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A97FFC" w:rsidRPr="00970CAD" w:rsidTr="00F77153">
        <w:trPr>
          <w:trHeight w:val="1456"/>
        </w:trPr>
        <w:tc>
          <w:tcPr>
            <w:tcW w:w="4928" w:type="dxa"/>
            <w:hideMark/>
          </w:tcPr>
          <w:p w:rsidR="00A97FFC" w:rsidRPr="00970CAD" w:rsidRDefault="00A97FFC" w:rsidP="00F77153">
            <w:pPr>
              <w:keepNext/>
              <w:tabs>
                <w:tab w:val="left" w:pos="2340"/>
              </w:tabs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:rsidR="00A97FFC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Главному </w:t>
            </w:r>
            <w:r w:rsidR="00612014">
              <w:rPr>
                <w:bCs/>
                <w:sz w:val="28"/>
                <w:szCs w:val="28"/>
              </w:rPr>
              <w:t xml:space="preserve">государственному санитарному </w:t>
            </w:r>
            <w:r w:rsidRPr="00970CAD">
              <w:rPr>
                <w:bCs/>
                <w:sz w:val="28"/>
                <w:szCs w:val="28"/>
              </w:rPr>
              <w:t xml:space="preserve">врачу </w:t>
            </w:r>
          </w:p>
          <w:p w:rsidR="00612014" w:rsidRDefault="00612014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Кобринского района </w:t>
            </w:r>
          </w:p>
          <w:p w:rsidR="00A97FFC" w:rsidRPr="00970CAD" w:rsidRDefault="00434D7F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sz w:val="26"/>
                <w:szCs w:val="26"/>
              </w:rPr>
              <w:t>Алексеюк О.С.</w:t>
            </w:r>
            <w:bookmarkStart w:id="0" w:name="_GoBack"/>
            <w:bookmarkEnd w:id="0"/>
          </w:p>
        </w:tc>
      </w:tr>
    </w:tbl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A97FFC" w:rsidRPr="00970CAD" w:rsidRDefault="00A97FFC" w:rsidP="00A97FFC">
      <w:pPr>
        <w:autoSpaceDE w:val="0"/>
        <w:autoSpaceDN w:val="0"/>
        <w:ind w:right="-143"/>
        <w:rPr>
          <w:sz w:val="28"/>
          <w:szCs w:val="28"/>
        </w:rPr>
      </w:pP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>
        <w:rPr>
          <w:sz w:val="28"/>
          <w:szCs w:val="28"/>
        </w:rPr>
        <w:t>электронной почты:______________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7C0472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заключить договор и выставить счет </w:t>
      </w:r>
      <w:r w:rsidR="007C77FE">
        <w:rPr>
          <w:sz w:val="28"/>
          <w:szCs w:val="28"/>
        </w:rPr>
        <w:t>на п</w:t>
      </w:r>
      <w:r w:rsidR="007C77FE" w:rsidRPr="00212D5E">
        <w:rPr>
          <w:sz w:val="28"/>
          <w:szCs w:val="28"/>
        </w:rPr>
        <w:t xml:space="preserve">олучение </w:t>
      </w:r>
      <w:r w:rsidR="007C77FE" w:rsidRPr="007C2C40">
        <w:rPr>
          <w:sz w:val="28"/>
          <w:szCs w:val="28"/>
        </w:rPr>
        <w:t>санитарно-гигиенического заключения</w:t>
      </w:r>
      <w:r w:rsidR="00042E5F">
        <w:rPr>
          <w:sz w:val="28"/>
          <w:szCs w:val="28"/>
        </w:rPr>
        <w:t xml:space="preserve"> на</w:t>
      </w:r>
      <w:r w:rsidR="007C77FE" w:rsidRPr="007C2C40">
        <w:rPr>
          <w:sz w:val="28"/>
          <w:szCs w:val="28"/>
        </w:rPr>
        <w:t xml:space="preserve"> </w:t>
      </w:r>
      <w:r w:rsidR="00042E5F" w:rsidRPr="00042E5F">
        <w:rPr>
          <w:sz w:val="28"/>
          <w:szCs w:val="28"/>
        </w:rPr>
        <w:t>получение санитарно-гигиенического заключения о деятельности, связанной с производством, хранением, использованием, транспортировкой и захоронением радиоактивных веществ, других источников ионизирующего излучения, а также  использованием источников иных вредных физических воздействий</w:t>
      </w:r>
      <w:r w:rsidR="003F540A" w:rsidRPr="0046262D">
        <w:rPr>
          <w:sz w:val="26"/>
          <w:szCs w:val="26"/>
        </w:rPr>
        <w:t xml:space="preserve"> </w:t>
      </w:r>
      <w:r w:rsidRPr="00A86F8A">
        <w:rPr>
          <w:sz w:val="28"/>
          <w:szCs w:val="28"/>
        </w:rPr>
        <w:t>в соответствии</w:t>
      </w:r>
      <w:r w:rsidRPr="007903F2">
        <w:rPr>
          <w:b/>
          <w:sz w:val="28"/>
          <w:szCs w:val="28"/>
        </w:rPr>
        <w:t xml:space="preserve"> </w:t>
      </w:r>
      <w:r w:rsidRPr="00B04B6F">
        <w:rPr>
          <w:sz w:val="28"/>
          <w:szCs w:val="28"/>
        </w:rPr>
        <w:t>с</w:t>
      </w:r>
      <w:r w:rsidRPr="007903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 </w:t>
      </w:r>
      <w:r w:rsidR="001633CF">
        <w:rPr>
          <w:b/>
          <w:sz w:val="28"/>
          <w:szCs w:val="28"/>
        </w:rPr>
        <w:t>9.6.</w:t>
      </w:r>
      <w:r w:rsidR="00042E5F">
        <w:rPr>
          <w:b/>
          <w:sz w:val="28"/>
          <w:szCs w:val="28"/>
        </w:rPr>
        <w:t>9</w:t>
      </w:r>
      <w:r>
        <w:rPr>
          <w:sz w:val="28"/>
          <w:szCs w:val="28"/>
        </w:rPr>
        <w:t xml:space="preserve"> «Единого</w:t>
      </w:r>
      <w:r w:rsidRPr="00C94186">
        <w:rPr>
          <w:sz w:val="28"/>
          <w:szCs w:val="28"/>
        </w:rPr>
        <w:t xml:space="preserve"> перечня административных процедур, </w:t>
      </w:r>
      <w:r>
        <w:rPr>
          <w:sz w:val="28"/>
          <w:szCs w:val="28"/>
        </w:rPr>
        <w:t>осуществляемых в отношении субъектов хозяйствования», утвержденного Постановлением Совета Министров Республики Беларусь от 24.09.2021 №548 (с изменениями и дополнениями).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DA1F41" w:rsidRDefault="00A97FFC" w:rsidP="00A97FFC">
      <w:pPr>
        <w:autoSpaceDE w:val="0"/>
        <w:autoSpaceDN w:val="0"/>
        <w:jc w:val="center"/>
        <w:rPr>
          <w:bCs/>
          <w:sz w:val="28"/>
          <w:szCs w:val="28"/>
          <w:vertAlign w:val="superscript"/>
        </w:rPr>
      </w:pPr>
      <w:r w:rsidRPr="00DA1F41">
        <w:rPr>
          <w:vertAlign w:val="superscript"/>
        </w:rPr>
        <w:t>(наименование градостроительного проекта, разработчик, год разработки)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97"/>
        <w:gridCol w:w="2235"/>
      </w:tblGrid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Руководитель организации</w:t>
            </w:r>
            <w:r w:rsidRPr="00DA1F41">
              <w:rPr>
                <w:sz w:val="28"/>
                <w:szCs w:val="28"/>
              </w:rPr>
              <w:br/>
              <w:t>(индивидуальный предприниматель)</w:t>
            </w:r>
            <w:r w:rsidRPr="00DA1F41">
              <w:rPr>
                <w:sz w:val="28"/>
                <w:szCs w:val="28"/>
              </w:rPr>
              <w:br/>
              <w:t xml:space="preserve">или уполномоченное им лицо 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ind w:left="-6"/>
              <w:jc w:val="center"/>
            </w:pPr>
            <w:r w:rsidRPr="00DA1F41">
              <w:t>___________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jc w:val="right"/>
            </w:pPr>
            <w:r w:rsidRPr="00DA1F41">
              <w:t>__________________</w:t>
            </w:r>
          </w:p>
        </w:tc>
      </w:tr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 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  <w:r>
        <w:tab/>
      </w: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lastRenderedPageBreak/>
        <w:t>ФИО исполнителя</w:t>
      </w:r>
    </w:p>
    <w:p w:rsidR="00A97FFC" w:rsidRDefault="00A97FFC" w:rsidP="00A97FFC">
      <w:pPr>
        <w:jc w:val="both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</w:p>
    <w:p w:rsidR="001605C6" w:rsidRDefault="001605C6"/>
    <w:sectPr w:rsidR="001605C6" w:rsidSect="00DA1F41">
      <w:headerReference w:type="firs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D1FE8" w:rsidRDefault="007D1FE8" w:rsidP="00E036BC">
      <w:r>
        <w:separator/>
      </w:r>
    </w:p>
  </w:endnote>
  <w:endnote w:type="continuationSeparator" w:id="0">
    <w:p w:rsidR="007D1FE8" w:rsidRDefault="007D1FE8" w:rsidP="00E0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D1FE8" w:rsidRDefault="007D1FE8" w:rsidP="00E036BC">
      <w:r>
        <w:separator/>
      </w:r>
    </w:p>
  </w:footnote>
  <w:footnote w:type="continuationSeparator" w:id="0">
    <w:p w:rsidR="007D1FE8" w:rsidRDefault="007D1FE8" w:rsidP="00E0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1F41" w:rsidRPr="00DA1F41" w:rsidRDefault="00A97FFC">
    <w:pPr>
      <w:pStyle w:val="a3"/>
      <w:rPr>
        <w:b/>
      </w:rPr>
    </w:pPr>
    <w:r w:rsidRPr="00DA1F41">
      <w:rPr>
        <w:b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FFC"/>
    <w:rsid w:val="00042E5F"/>
    <w:rsid w:val="000B5F18"/>
    <w:rsid w:val="001605C6"/>
    <w:rsid w:val="001633CF"/>
    <w:rsid w:val="0025489F"/>
    <w:rsid w:val="003525E5"/>
    <w:rsid w:val="00397FD5"/>
    <w:rsid w:val="003F540A"/>
    <w:rsid w:val="00434D7F"/>
    <w:rsid w:val="00435DA2"/>
    <w:rsid w:val="00612014"/>
    <w:rsid w:val="007C77FE"/>
    <w:rsid w:val="007D1FE8"/>
    <w:rsid w:val="00A615D9"/>
    <w:rsid w:val="00A97FFC"/>
    <w:rsid w:val="00E036BC"/>
    <w:rsid w:val="00E250AC"/>
    <w:rsid w:val="00FB5E3F"/>
    <w:rsid w:val="00FE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D087DE-E4FF-4DFE-9DFE-979A7E493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7FFC"/>
    <w:pPr>
      <w:keepNext/>
      <w:autoSpaceDE w:val="0"/>
      <w:autoSpaceDN w:val="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7F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7FFC"/>
    <w:pPr>
      <w:jc w:val="both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9"/>
    <w:rsid w:val="00A97FF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ubtle Emphasis"/>
    <w:uiPriority w:val="19"/>
    <w:qFormat/>
    <w:rsid w:val="00A97FFC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2024-07-09T11:48:00Z</dcterms:created>
  <dcterms:modified xsi:type="dcterms:W3CDTF">2026-09-22T12:37:00Z</dcterms:modified>
</cp:coreProperties>
</file>